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02F4" w14:textId="00346F2A" w:rsidR="00241227" w:rsidRPr="001B1B16" w:rsidRDefault="00241227" w:rsidP="001B1B16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lang w:eastAsia="pl-PL"/>
        </w:rPr>
      </w:pPr>
      <w:r w:rsidRPr="00241227">
        <w:rPr>
          <w:rFonts w:ascii="Arial" w:eastAsia="Times New Roman" w:hAnsi="Arial" w:cs="Arial"/>
          <w:b/>
          <w:lang w:eastAsia="pl-PL"/>
        </w:rPr>
        <w:t>KLAUZULA INFORMACYJNA</w:t>
      </w:r>
    </w:p>
    <w:p w14:paraId="64903F74" w14:textId="06A60750" w:rsidR="00241227" w:rsidRPr="001B1B16" w:rsidRDefault="00241227" w:rsidP="007F6564">
      <w:pPr>
        <w:spacing w:after="15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1B1B16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dalej „RODO”, informuję, że: </w:t>
      </w:r>
    </w:p>
    <w:p w14:paraId="0CDF25E0" w14:textId="77777777" w:rsidR="00241227" w:rsidRPr="001B1B16" w:rsidRDefault="00241227" w:rsidP="00350600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administratorem Pani/Pana danych osobowych jest Zamojski Szpital Niepubliczny sp. z o.o., ul. Peowiaków 1, Zamość, 22-400, tel. 84 677 50 00</w:t>
      </w:r>
    </w:p>
    <w:p w14:paraId="67BCC8F5" w14:textId="77777777" w:rsidR="00241227" w:rsidRPr="001B1B16" w:rsidRDefault="00241227" w:rsidP="00350600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inspektorem ochrony danych osobowych jest Wojciech Brzyski</w:t>
      </w:r>
      <w:r w:rsidRPr="001B1B1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kontakt: </w:t>
      </w:r>
      <w:hyperlink r:id="rId7" w:history="1">
        <w:r w:rsidRPr="001B1B16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iod@szpital.com.pl</w:t>
        </w:r>
      </w:hyperlink>
      <w:r w:rsidRPr="001B1B16">
        <w:rPr>
          <w:rFonts w:ascii="Arial" w:eastAsia="Times New Roman" w:hAnsi="Arial" w:cs="Arial"/>
          <w:i/>
          <w:sz w:val="20"/>
          <w:szCs w:val="20"/>
          <w:lang w:eastAsia="pl-PL"/>
        </w:rPr>
        <w:t>, tel. 84 677 50 40</w:t>
      </w:r>
    </w:p>
    <w:p w14:paraId="50763CE3" w14:textId="5BF2063E" w:rsidR="003169DA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1B1B1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RODO w celu </w:t>
      </w:r>
      <w:r w:rsidRPr="001B1B16">
        <w:rPr>
          <w:rFonts w:ascii="Arial" w:hAnsi="Arial" w:cs="Arial"/>
          <w:sz w:val="20"/>
          <w:szCs w:val="20"/>
        </w:rPr>
        <w:t>związanym z postępowaniem o</w:t>
      </w:r>
      <w:r w:rsidR="001B1B16" w:rsidRPr="001B1B16">
        <w:rPr>
          <w:rFonts w:ascii="Arial" w:hAnsi="Arial" w:cs="Arial"/>
          <w:sz w:val="20"/>
          <w:szCs w:val="20"/>
        </w:rPr>
        <w:t xml:space="preserve"> udzielenie zamówienia publicznego w trybie zapytania ofertowego </w:t>
      </w:r>
      <w:r w:rsidR="001B1B16" w:rsidRPr="00AD796C">
        <w:rPr>
          <w:rFonts w:ascii="Arial" w:hAnsi="Arial" w:cs="Arial"/>
          <w:b/>
          <w:bCs/>
          <w:sz w:val="20"/>
          <w:szCs w:val="20"/>
        </w:rPr>
        <w:t xml:space="preserve">nr </w:t>
      </w:r>
      <w:r w:rsidR="00FE16B2">
        <w:rPr>
          <w:rFonts w:ascii="Arial" w:hAnsi="Arial" w:cs="Arial"/>
          <w:b/>
          <w:bCs/>
          <w:sz w:val="20"/>
          <w:szCs w:val="20"/>
        </w:rPr>
        <w:t>8</w:t>
      </w:r>
      <w:r w:rsidR="001B1B16" w:rsidRPr="00AD796C">
        <w:rPr>
          <w:rFonts w:ascii="Arial" w:hAnsi="Arial" w:cs="Arial"/>
          <w:b/>
          <w:bCs/>
          <w:sz w:val="20"/>
          <w:szCs w:val="20"/>
        </w:rPr>
        <w:t>/ZO/2</w:t>
      </w:r>
      <w:r w:rsidR="00682914">
        <w:rPr>
          <w:rFonts w:ascii="Arial" w:hAnsi="Arial" w:cs="Arial"/>
          <w:b/>
          <w:bCs/>
          <w:sz w:val="20"/>
          <w:szCs w:val="20"/>
        </w:rPr>
        <w:t>02</w:t>
      </w:r>
      <w:r w:rsidR="00FE16B2">
        <w:rPr>
          <w:rFonts w:ascii="Arial" w:hAnsi="Arial" w:cs="Arial"/>
          <w:b/>
          <w:bCs/>
          <w:sz w:val="20"/>
          <w:szCs w:val="20"/>
        </w:rPr>
        <w:t>6</w:t>
      </w:r>
      <w:r w:rsidR="001B1B16" w:rsidRPr="00AD796C">
        <w:rPr>
          <w:rFonts w:ascii="Arial" w:hAnsi="Arial" w:cs="Arial"/>
          <w:b/>
          <w:bCs/>
          <w:sz w:val="20"/>
          <w:szCs w:val="20"/>
        </w:rPr>
        <w:t xml:space="preserve"> na:  „</w:t>
      </w:r>
      <w:r w:rsidR="00AD796C">
        <w:rPr>
          <w:rFonts w:ascii="Arial" w:hAnsi="Arial" w:cs="Arial"/>
          <w:b/>
          <w:bCs/>
          <w:sz w:val="20"/>
          <w:szCs w:val="20"/>
        </w:rPr>
        <w:t>D</w:t>
      </w:r>
      <w:r w:rsidR="00AD796C" w:rsidRPr="00AD796C">
        <w:rPr>
          <w:rFonts w:ascii="Arial" w:hAnsi="Arial" w:cs="Arial"/>
          <w:b/>
          <w:bCs/>
          <w:sz w:val="20"/>
          <w:szCs w:val="20"/>
        </w:rPr>
        <w:t>ostawę różnych środków czystości i worków foliowych</w:t>
      </w:r>
      <w:r w:rsidR="001B1B16" w:rsidRPr="001B1B16">
        <w:rPr>
          <w:rFonts w:ascii="Arial" w:hAnsi="Arial" w:cs="Arial"/>
          <w:b/>
          <w:bCs/>
          <w:sz w:val="20"/>
          <w:szCs w:val="20"/>
        </w:rPr>
        <w:t>”</w:t>
      </w:r>
    </w:p>
    <w:p w14:paraId="630AC128" w14:textId="0A2A4A03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</w:t>
      </w:r>
      <w:r w:rsidR="0060637E" w:rsidRPr="001B1B16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8 oraz art. </w:t>
      </w:r>
      <w:r w:rsidR="0060637E" w:rsidRPr="001B1B16">
        <w:rPr>
          <w:rFonts w:ascii="Arial" w:eastAsia="Times New Roman" w:hAnsi="Arial" w:cs="Arial"/>
          <w:sz w:val="20"/>
          <w:szCs w:val="20"/>
          <w:lang w:eastAsia="pl-PL"/>
        </w:rPr>
        <w:t>74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 ustawy z </w:t>
      </w:r>
      <w:r w:rsidR="0060637E"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dnia 11 września  2019 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r. – Prawo zamówień publicznych dalej „ustawa Pzp”;  </w:t>
      </w:r>
    </w:p>
    <w:p w14:paraId="2EA0FC91" w14:textId="655298F1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</w:t>
      </w:r>
      <w:r w:rsidR="00B57147" w:rsidRPr="001B1B16">
        <w:rPr>
          <w:rFonts w:ascii="Arial" w:eastAsia="Times New Roman" w:hAnsi="Arial" w:cs="Arial"/>
          <w:sz w:val="20"/>
          <w:szCs w:val="20"/>
          <w:lang w:eastAsia="pl-PL"/>
        </w:rPr>
        <w:t>78</w:t>
      </w: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 ustawy Pzp, przez okres 4 lat od dnia zakończenia postępowania o udzielenie zamówienia, a jeżeli czas trwania umowy przekracza 4 lata, okres przechowywania obejmuje cały czas trwania umowy;</w:t>
      </w:r>
    </w:p>
    <w:p w14:paraId="710602C4" w14:textId="77777777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0EA50CF8" w14:textId="77777777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6CEF51FE" w14:textId="77777777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14:paraId="34297D8D" w14:textId="77777777" w:rsidR="00241227" w:rsidRPr="001B1B16" w:rsidRDefault="00241227" w:rsidP="0024122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14:paraId="36C262DD" w14:textId="77777777" w:rsidR="00241227" w:rsidRPr="001B1B16" w:rsidRDefault="00241227" w:rsidP="0024122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osobowych;</w:t>
      </w:r>
    </w:p>
    <w:p w14:paraId="5A578D8D" w14:textId="77777777" w:rsidR="00241227" w:rsidRPr="001B1B16" w:rsidRDefault="00241227" w:rsidP="0024122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6BDE4F2F" w14:textId="77777777" w:rsidR="00241227" w:rsidRPr="001B1B16" w:rsidRDefault="00241227" w:rsidP="0024122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A90ACAB" w14:textId="77777777" w:rsidR="00241227" w:rsidRPr="001B1B16" w:rsidRDefault="00241227" w:rsidP="00241227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14:paraId="2B3CF9DC" w14:textId="77777777" w:rsidR="00241227" w:rsidRPr="001B1B16" w:rsidRDefault="00241227" w:rsidP="00241227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5D4A2950" w14:textId="77777777" w:rsidR="00241227" w:rsidRPr="001B1B16" w:rsidRDefault="00241227" w:rsidP="00241227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14:paraId="011FCB57" w14:textId="77777777" w:rsidR="00241227" w:rsidRPr="001B1B16" w:rsidRDefault="00241227" w:rsidP="00241227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B1B16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67AD5BA" w14:textId="77777777" w:rsidR="00241227" w:rsidRPr="00241227" w:rsidRDefault="00241227">
      <w:pPr>
        <w:rPr>
          <w:rFonts w:ascii="Arial" w:hAnsi="Arial" w:cs="Arial"/>
        </w:rPr>
      </w:pPr>
    </w:p>
    <w:sectPr w:rsidR="00241227" w:rsidRPr="002412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8CE37" w14:textId="77777777" w:rsidR="005C350D" w:rsidRDefault="005C350D" w:rsidP="00277D30">
      <w:pPr>
        <w:spacing w:after="0" w:line="240" w:lineRule="auto"/>
      </w:pPr>
      <w:r>
        <w:separator/>
      </w:r>
    </w:p>
  </w:endnote>
  <w:endnote w:type="continuationSeparator" w:id="0">
    <w:p w14:paraId="41F0D1F2" w14:textId="77777777" w:rsidR="005C350D" w:rsidRDefault="005C350D" w:rsidP="00277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ED3B3" w14:textId="77777777" w:rsidR="005C350D" w:rsidRDefault="005C350D" w:rsidP="00277D30">
      <w:pPr>
        <w:spacing w:after="0" w:line="240" w:lineRule="auto"/>
      </w:pPr>
      <w:r>
        <w:separator/>
      </w:r>
    </w:p>
  </w:footnote>
  <w:footnote w:type="continuationSeparator" w:id="0">
    <w:p w14:paraId="68DE2AC0" w14:textId="77777777" w:rsidR="005C350D" w:rsidRDefault="005C350D" w:rsidP="00277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3C6D" w14:textId="1291BECC" w:rsidR="00277D30" w:rsidRDefault="00277D30">
    <w:pPr>
      <w:pStyle w:val="Nagwek"/>
    </w:pPr>
    <w:r>
      <w:tab/>
    </w:r>
    <w:r>
      <w:tab/>
      <w:t xml:space="preserve">Załącznik nr </w:t>
    </w:r>
    <w:r w:rsidR="00E637A5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010201">
    <w:abstractNumId w:val="3"/>
  </w:num>
  <w:num w:numId="2" w16cid:durableId="1863738560">
    <w:abstractNumId w:val="1"/>
  </w:num>
  <w:num w:numId="3" w16cid:durableId="626007644">
    <w:abstractNumId w:val="0"/>
  </w:num>
  <w:num w:numId="4" w16cid:durableId="1779370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27"/>
    <w:rsid w:val="00092539"/>
    <w:rsid w:val="00193390"/>
    <w:rsid w:val="001B1B16"/>
    <w:rsid w:val="00241227"/>
    <w:rsid w:val="00277D30"/>
    <w:rsid w:val="00292B53"/>
    <w:rsid w:val="002F1FB0"/>
    <w:rsid w:val="003169DA"/>
    <w:rsid w:val="0037608C"/>
    <w:rsid w:val="00415F09"/>
    <w:rsid w:val="005050B1"/>
    <w:rsid w:val="005C350D"/>
    <w:rsid w:val="0060637E"/>
    <w:rsid w:val="00682914"/>
    <w:rsid w:val="00783D4D"/>
    <w:rsid w:val="007C3708"/>
    <w:rsid w:val="007F6564"/>
    <w:rsid w:val="00890BB2"/>
    <w:rsid w:val="008A5AEE"/>
    <w:rsid w:val="00926285"/>
    <w:rsid w:val="009D21DA"/>
    <w:rsid w:val="009E725A"/>
    <w:rsid w:val="00A27D5E"/>
    <w:rsid w:val="00A45DCD"/>
    <w:rsid w:val="00AD796C"/>
    <w:rsid w:val="00B57147"/>
    <w:rsid w:val="00CC1B26"/>
    <w:rsid w:val="00D306C2"/>
    <w:rsid w:val="00D47986"/>
    <w:rsid w:val="00D96909"/>
    <w:rsid w:val="00DE0214"/>
    <w:rsid w:val="00E31F41"/>
    <w:rsid w:val="00E4371B"/>
    <w:rsid w:val="00E62492"/>
    <w:rsid w:val="00E637A5"/>
    <w:rsid w:val="00E80300"/>
    <w:rsid w:val="00EE77D5"/>
    <w:rsid w:val="00FE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0F94"/>
  <w15:docId w15:val="{CC97D14D-A343-4618-A99B-E182342B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22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4122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227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277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D30"/>
  </w:style>
  <w:style w:type="paragraph" w:styleId="Stopka">
    <w:name w:val="footer"/>
    <w:basedOn w:val="Normalny"/>
    <w:link w:val="StopkaZnak"/>
    <w:uiPriority w:val="99"/>
    <w:unhideWhenUsed/>
    <w:rsid w:val="00277D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szpita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Wojciech Brzyski</cp:lastModifiedBy>
  <cp:revision>2</cp:revision>
  <cp:lastPrinted>2024-04-02T12:09:00Z</cp:lastPrinted>
  <dcterms:created xsi:type="dcterms:W3CDTF">2026-04-16T11:36:00Z</dcterms:created>
  <dcterms:modified xsi:type="dcterms:W3CDTF">2026-04-16T11:36:00Z</dcterms:modified>
</cp:coreProperties>
</file>